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F3" w:rsidRPr="007D48F3" w:rsidRDefault="007D48F3" w:rsidP="007D48F3">
      <w:pPr>
        <w:shd w:val="clear" w:color="auto" w:fill="DFF3F6"/>
        <w:spacing w:after="0" w:line="240" w:lineRule="auto"/>
        <w:rPr>
          <w:rFonts w:ascii="Helvetica" w:eastAsia="Times New Roman" w:hAnsi="Helvetica" w:cs="Helvetica"/>
          <w:color w:val="000000"/>
          <w:sz w:val="25"/>
          <w:szCs w:val="25"/>
          <w:lang w:eastAsia="fr-FR"/>
        </w:rPr>
      </w:pPr>
      <w:r>
        <w:rPr>
          <w:rFonts w:ascii="Helvetica" w:eastAsia="Times New Roman" w:hAnsi="Helvetica" w:cs="Helvetica"/>
          <w:noProof/>
          <w:color w:val="000000"/>
          <w:sz w:val="25"/>
          <w:szCs w:val="25"/>
          <w:lang w:eastAsia="fr-FR"/>
        </w:rPr>
        <w:drawing>
          <wp:inline distT="0" distB="0" distL="0" distR="0">
            <wp:extent cx="1892300" cy="2541270"/>
            <wp:effectExtent l="19050" t="0" r="0" b="0"/>
            <wp:docPr id="1" name="Image 1" descr="Origine du vendredi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e du vendredi 13"/>
                    <pic:cNvPicPr>
                      <a:picLocks noChangeAspect="1" noChangeArrowheads="1"/>
                    </pic:cNvPicPr>
                  </pic:nvPicPr>
                  <pic:blipFill>
                    <a:blip r:embed="rId4" cstate="print"/>
                    <a:srcRect/>
                    <a:stretch>
                      <a:fillRect/>
                    </a:stretch>
                  </pic:blipFill>
                  <pic:spPr bwMode="auto">
                    <a:xfrm>
                      <a:off x="0" y="0"/>
                      <a:ext cx="1892300" cy="2541270"/>
                    </a:xfrm>
                    <a:prstGeom prst="rect">
                      <a:avLst/>
                    </a:prstGeom>
                    <a:noFill/>
                    <a:ln w="9525">
                      <a:noFill/>
                      <a:miter lim="800000"/>
                      <a:headEnd/>
                      <a:tailEnd/>
                    </a:ln>
                  </pic:spPr>
                </pic:pic>
              </a:graphicData>
            </a:graphic>
          </wp:inline>
        </w:drawing>
      </w:r>
    </w:p>
    <w:p w:rsidR="007D48F3" w:rsidRPr="007D48F3" w:rsidRDefault="007D48F3" w:rsidP="007D48F3">
      <w:pPr>
        <w:shd w:val="clear" w:color="auto" w:fill="FFFFFF"/>
        <w:spacing w:after="0" w:line="240" w:lineRule="auto"/>
        <w:jc w:val="center"/>
        <w:outlineLvl w:val="0"/>
        <w:rPr>
          <w:rFonts w:ascii="Comic Sans MS" w:eastAsia="Times New Roman" w:hAnsi="Comic Sans MS" w:cs="Helvetica"/>
          <w:caps/>
          <w:color w:val="000000"/>
          <w:kern w:val="36"/>
          <w:lang w:eastAsia="fr-FR"/>
        </w:rPr>
      </w:pPr>
      <w:r w:rsidRPr="007D48F3">
        <w:rPr>
          <w:rFonts w:ascii="Comic Sans MS" w:eastAsia="Times New Roman" w:hAnsi="Comic Sans MS" w:cs="Helvetica"/>
          <w:caps/>
          <w:color w:val="000000"/>
          <w:kern w:val="36"/>
          <w:lang w:eastAsia="fr-FR"/>
        </w:rPr>
        <w:t>ORIGINE DU VENDREDI 13</w:t>
      </w:r>
    </w:p>
    <w:p w:rsidR="007D48F3" w:rsidRPr="007D48F3" w:rsidRDefault="007D48F3" w:rsidP="007D48F3">
      <w:pPr>
        <w:shd w:val="clear" w:color="auto" w:fill="FFFFFF"/>
        <w:spacing w:after="0" w:line="469" w:lineRule="atLeast"/>
        <w:rPr>
          <w:rFonts w:ascii="Comic Sans MS" w:eastAsia="Times New Roman" w:hAnsi="Comic Sans MS" w:cs="Helvetica"/>
          <w:b/>
          <w:bCs/>
          <w:color w:val="000000"/>
          <w:lang w:eastAsia="fr-FR"/>
        </w:rPr>
      </w:pPr>
      <w:r w:rsidRPr="007D48F3">
        <w:rPr>
          <w:rFonts w:ascii="Comic Sans MS" w:eastAsia="Times New Roman" w:hAnsi="Comic Sans MS" w:cs="Helvetica"/>
          <w:b/>
          <w:bCs/>
          <w:color w:val="000000"/>
          <w:lang w:eastAsia="fr-FR"/>
        </w:rPr>
        <w:t>Il y a plusieurs théories sur l'origine de la superst</w:t>
      </w:r>
      <w:r w:rsidRPr="00E954AB">
        <w:rPr>
          <w:rFonts w:ascii="Comic Sans MS" w:eastAsia="Times New Roman" w:hAnsi="Comic Sans MS" w:cs="Helvetica"/>
          <w:b/>
          <w:bCs/>
          <w:color w:val="000000"/>
          <w:lang w:eastAsia="fr-FR"/>
        </w:rPr>
        <w:t>ition associée au vendredi 13. D</w:t>
      </w:r>
      <w:r w:rsidRPr="007D48F3">
        <w:rPr>
          <w:rFonts w:ascii="Comic Sans MS" w:eastAsia="Times New Roman" w:hAnsi="Comic Sans MS" w:cs="Helvetica"/>
          <w:b/>
          <w:bCs/>
          <w:color w:val="000000"/>
          <w:lang w:eastAsia="fr-FR"/>
        </w:rPr>
        <w:t>écouvrez l'origine du vendredi 13 et d'autres superstitions populaires.</w:t>
      </w:r>
    </w:p>
    <w:p w:rsidR="007D48F3" w:rsidRPr="007D48F3" w:rsidRDefault="007D48F3" w:rsidP="007D48F3">
      <w:pPr>
        <w:shd w:val="clear" w:color="auto" w:fill="FFFFFF"/>
        <w:spacing w:after="0" w:line="435" w:lineRule="atLeast"/>
        <w:jc w:val="center"/>
        <w:outlineLvl w:val="1"/>
        <w:rPr>
          <w:rFonts w:ascii="Comic Sans MS" w:eastAsia="Times New Roman" w:hAnsi="Comic Sans MS" w:cs="Helvetica"/>
          <w:caps/>
          <w:color w:val="24BBD3"/>
          <w:lang w:eastAsia="fr-FR"/>
        </w:rPr>
      </w:pPr>
      <w:bookmarkStart w:id="0" w:name="eztoc1_1"/>
      <w:bookmarkEnd w:id="0"/>
      <w:r w:rsidRPr="007D48F3">
        <w:rPr>
          <w:rFonts w:ascii="Comic Sans MS" w:eastAsia="Times New Roman" w:hAnsi="Comic Sans MS" w:cs="Helvetica"/>
          <w:caps/>
          <w:color w:val="24BBD3"/>
          <w:lang w:eastAsia="fr-FR"/>
        </w:rPr>
        <w:t>LE CHIFFRE 13...</w:t>
      </w:r>
    </w:p>
    <w:p w:rsidR="007D48F3" w:rsidRPr="007D48F3" w:rsidRDefault="007D48F3" w:rsidP="007D48F3">
      <w:pPr>
        <w:shd w:val="clear" w:color="auto" w:fill="FFFFFF"/>
        <w:spacing w:after="0" w:line="435" w:lineRule="atLeast"/>
        <w:rPr>
          <w:rFonts w:ascii="Comic Sans MS" w:eastAsia="Times New Roman" w:hAnsi="Comic Sans MS" w:cs="Helvetica"/>
          <w:color w:val="000000"/>
          <w:lang w:eastAsia="fr-FR"/>
        </w:rPr>
      </w:pPr>
      <w:r w:rsidRPr="007D48F3">
        <w:rPr>
          <w:rFonts w:ascii="Comic Sans MS" w:eastAsia="Times New Roman" w:hAnsi="Comic Sans MS" w:cs="Helvetica"/>
          <w:color w:val="000000"/>
          <w:lang w:eastAsia="fr-FR"/>
        </w:rPr>
        <w:t>Comme souvent, avec les légendes et les fêtes, l'origine est associée à la tradition chrétienne: dans la Bible, lors de la Cène (le dernier du dernier repas du Christ) 13 personnes sont attablées et parmi eux, le traître, Judas.</w:t>
      </w:r>
    </w:p>
    <w:p w:rsidR="007D48F3" w:rsidRPr="007D48F3" w:rsidRDefault="007D48F3" w:rsidP="007D48F3">
      <w:pPr>
        <w:shd w:val="clear" w:color="auto" w:fill="FFFFFF"/>
        <w:spacing w:after="0" w:line="435" w:lineRule="atLeast"/>
        <w:rPr>
          <w:rFonts w:ascii="Comic Sans MS" w:eastAsia="Times New Roman" w:hAnsi="Comic Sans MS" w:cs="Helvetica"/>
          <w:color w:val="000000"/>
          <w:lang w:eastAsia="fr-FR"/>
        </w:rPr>
      </w:pPr>
      <w:r w:rsidRPr="007D48F3">
        <w:rPr>
          <w:rFonts w:ascii="Comic Sans MS" w:eastAsia="Times New Roman" w:hAnsi="Comic Sans MS" w:cs="Helvetica"/>
          <w:color w:val="000000"/>
          <w:lang w:eastAsia="fr-FR"/>
        </w:rPr>
        <w:t>On retrouve ce chiffre porte-malheur dans la mythologie nordique avec la mort du dieu Balder lors du banquet d'Odin, qui rassemblent aussi 13 protagonistes. D'autres encore soulignent l'influence de la mythologie gréco-romaine, où le 13 vient rompre l'harmonie du nombre 12, symbole de perfection (12 signes du zodiaque, 12 dieux olympiens...).</w:t>
      </w:r>
      <w:r w:rsidRPr="007D48F3">
        <w:rPr>
          <w:rFonts w:ascii="Comic Sans MS" w:eastAsia="Times New Roman" w:hAnsi="Comic Sans MS" w:cs="Helvetica"/>
          <w:color w:val="000000"/>
          <w:lang w:eastAsia="fr-FR"/>
        </w:rPr>
        <w:br/>
        <w:t>On raconte que la peur du 13 trouve son origine dans l'Antiquité. Autrefois, tout était en base 12 ; le système duodécimal était en vigueur. Il y avait 12 tribus d'Israël, 12 lunes dans l'année, 12 heures de jour, 12 heures de nuit, 12 travaux d'Hercule, 12 signes du zodiaques... et le 13 pouvait donc porter malheur puisqu'il suivait ce 12 parfait.</w:t>
      </w:r>
    </w:p>
    <w:p w:rsidR="007D48F3" w:rsidRPr="007D48F3" w:rsidRDefault="007D48F3" w:rsidP="007D48F3">
      <w:pPr>
        <w:shd w:val="clear" w:color="auto" w:fill="FFFFFF"/>
        <w:spacing w:after="0" w:line="435" w:lineRule="atLeast"/>
        <w:jc w:val="center"/>
        <w:outlineLvl w:val="1"/>
        <w:rPr>
          <w:rFonts w:ascii="Comic Sans MS" w:eastAsia="Times New Roman" w:hAnsi="Comic Sans MS" w:cs="Helvetica"/>
          <w:caps/>
          <w:color w:val="24BBD3"/>
          <w:lang w:eastAsia="fr-FR"/>
        </w:rPr>
      </w:pPr>
      <w:bookmarkStart w:id="1" w:name="eztoc1_2"/>
      <w:bookmarkEnd w:id="1"/>
      <w:r w:rsidRPr="007D48F3">
        <w:rPr>
          <w:rFonts w:ascii="Comic Sans MS" w:eastAsia="Times New Roman" w:hAnsi="Comic Sans MS" w:cs="Helvetica"/>
          <w:caps/>
          <w:color w:val="24BBD3"/>
          <w:lang w:eastAsia="fr-FR"/>
        </w:rPr>
        <w:t>... ASSOCIÉ AU VENDREDI</w:t>
      </w:r>
    </w:p>
    <w:p w:rsidR="007D48F3" w:rsidRPr="007D48F3" w:rsidRDefault="007D48F3" w:rsidP="007D48F3">
      <w:pPr>
        <w:shd w:val="clear" w:color="auto" w:fill="FFFFFF"/>
        <w:spacing w:after="0" w:line="435" w:lineRule="atLeast"/>
        <w:rPr>
          <w:rFonts w:ascii="Comic Sans MS" w:eastAsia="Times New Roman" w:hAnsi="Comic Sans MS" w:cs="Helvetica"/>
          <w:color w:val="000000"/>
          <w:lang w:eastAsia="fr-FR"/>
        </w:rPr>
      </w:pPr>
      <w:r w:rsidRPr="007D48F3">
        <w:rPr>
          <w:rFonts w:ascii="Comic Sans MS" w:eastAsia="Times New Roman" w:hAnsi="Comic Sans MS" w:cs="Helvetica"/>
          <w:color w:val="000000"/>
          <w:lang w:eastAsia="fr-FR"/>
        </w:rPr>
        <w:t>Le vendredi est lui aussi un jour particulier, encore une fois dans la tradition chrétienne : Vendredi saint, jour de la crucifixion de Jésus-Christ, pourrait être à l'origine de sa mauvaise réputation. La superstition également associe le vendredi 13 à l'arrestation de Jacques de Molay,</w:t>
      </w:r>
      <w:r w:rsidRPr="00E954AB">
        <w:rPr>
          <w:rFonts w:ascii="Comic Sans MS" w:eastAsia="Times New Roman" w:hAnsi="Comic Sans MS" w:cs="Helvetica"/>
          <w:color w:val="000000"/>
          <w:lang w:eastAsia="fr-FR"/>
        </w:rPr>
        <w:t xml:space="preserve"> </w:t>
      </w:r>
      <w:r w:rsidRPr="007D48F3">
        <w:rPr>
          <w:rFonts w:ascii="Comic Sans MS" w:eastAsia="Times New Roman" w:hAnsi="Comic Sans MS" w:cs="Helvetica"/>
          <w:color w:val="000000"/>
          <w:lang w:eastAsia="fr-FR"/>
        </w:rPr>
        <w:t>un  grand-maître des Templiers, le vendredi 13 octobre 1307, qui aurait provoqué la chute de l'ordre.</w:t>
      </w:r>
    </w:p>
    <w:p w:rsidR="007D48F3" w:rsidRPr="007D48F3" w:rsidRDefault="007D48F3" w:rsidP="007D48F3">
      <w:pPr>
        <w:shd w:val="clear" w:color="auto" w:fill="FFFFFF"/>
        <w:spacing w:after="0" w:line="435" w:lineRule="atLeast"/>
        <w:rPr>
          <w:rFonts w:ascii="Comic Sans MS" w:eastAsia="Times New Roman" w:hAnsi="Comic Sans MS" w:cs="Helvetica"/>
          <w:color w:val="000000"/>
          <w:lang w:eastAsia="fr-FR"/>
        </w:rPr>
      </w:pPr>
      <w:r w:rsidRPr="007D48F3">
        <w:rPr>
          <w:rFonts w:ascii="Comic Sans MS" w:eastAsia="Times New Roman" w:hAnsi="Comic Sans MS" w:cs="Helvetica"/>
          <w:color w:val="000000"/>
          <w:lang w:eastAsia="fr-FR"/>
        </w:rPr>
        <w:t>Depuis cette crainte se transmet de générations en générations. </w:t>
      </w:r>
      <w:r w:rsidRPr="007D48F3">
        <w:rPr>
          <w:rFonts w:ascii="Comic Sans MS" w:eastAsia="Times New Roman" w:hAnsi="Comic Sans MS" w:cs="Helvetica"/>
          <w:color w:val="000000"/>
          <w:lang w:eastAsia="fr-FR"/>
        </w:rPr>
        <w:br/>
        <w:t>Pour certain, c'est une véritable phobie et cette phobie du vendredi treize s'appelle la </w:t>
      </w:r>
      <w:proofErr w:type="spellStart"/>
      <w:r w:rsidRPr="007D48F3">
        <w:rPr>
          <w:rFonts w:ascii="Comic Sans MS" w:eastAsia="Times New Roman" w:hAnsi="Comic Sans MS" w:cs="Helvetica"/>
          <w:b/>
          <w:bCs/>
          <w:color w:val="000000"/>
          <w:lang w:eastAsia="fr-FR"/>
        </w:rPr>
        <w:t>paraskevidékatriaphobie</w:t>
      </w:r>
      <w:proofErr w:type="spellEnd"/>
      <w:r w:rsidRPr="007D48F3">
        <w:rPr>
          <w:rFonts w:ascii="Comic Sans MS" w:eastAsia="Times New Roman" w:hAnsi="Comic Sans MS" w:cs="Helvetica"/>
          <w:color w:val="000000"/>
          <w:lang w:eastAsia="fr-FR"/>
        </w:rPr>
        <w:t> !</w:t>
      </w:r>
    </w:p>
    <w:p w:rsidR="007D48F3" w:rsidRPr="007D48F3" w:rsidRDefault="007D48F3" w:rsidP="007D48F3">
      <w:pPr>
        <w:shd w:val="clear" w:color="auto" w:fill="FFFFFF"/>
        <w:spacing w:after="0" w:line="435" w:lineRule="atLeast"/>
        <w:rPr>
          <w:rFonts w:ascii="Comic Sans MS" w:eastAsia="Times New Roman" w:hAnsi="Comic Sans MS" w:cs="Helvetica"/>
          <w:color w:val="000000"/>
          <w:lang w:eastAsia="fr-FR"/>
        </w:rPr>
      </w:pPr>
      <w:r w:rsidRPr="007D48F3">
        <w:rPr>
          <w:rFonts w:ascii="Comic Sans MS" w:eastAsia="Times New Roman" w:hAnsi="Comic Sans MS" w:cs="Helvetica"/>
          <w:color w:val="000000"/>
          <w:lang w:eastAsia="fr-FR"/>
        </w:rPr>
        <w:t>D'autres personnes réagisse</w:t>
      </w:r>
      <w:r w:rsidRPr="00E954AB">
        <w:rPr>
          <w:rFonts w:ascii="Comic Sans MS" w:eastAsia="Times New Roman" w:hAnsi="Comic Sans MS" w:cs="Helvetica"/>
          <w:color w:val="000000"/>
          <w:lang w:eastAsia="fr-FR"/>
        </w:rPr>
        <w:t>nt</w:t>
      </w:r>
      <w:r w:rsidRPr="007D48F3">
        <w:rPr>
          <w:rFonts w:ascii="Comic Sans MS" w:eastAsia="Times New Roman" w:hAnsi="Comic Sans MS" w:cs="Helvetica"/>
          <w:color w:val="000000"/>
          <w:lang w:eastAsia="fr-FR"/>
        </w:rPr>
        <w:t xml:space="preserve"> à l'inverse et sont persuadées que </w:t>
      </w:r>
      <w:proofErr w:type="gramStart"/>
      <w:r w:rsidRPr="007D48F3">
        <w:rPr>
          <w:rFonts w:ascii="Comic Sans MS" w:eastAsia="Times New Roman" w:hAnsi="Comic Sans MS" w:cs="Helvetica"/>
          <w:color w:val="000000"/>
          <w:lang w:eastAsia="fr-FR"/>
        </w:rPr>
        <w:t>le 13 porte bonheur</w:t>
      </w:r>
      <w:proofErr w:type="gramEnd"/>
      <w:r w:rsidRPr="007D48F3">
        <w:rPr>
          <w:rFonts w:ascii="Comic Sans MS" w:eastAsia="Times New Roman" w:hAnsi="Comic Sans MS" w:cs="Helvetica"/>
          <w:color w:val="000000"/>
          <w:lang w:eastAsia="fr-FR"/>
        </w:rPr>
        <w:t>. Car dans la mythologie grecque, c'est aussi le jour d'Aphrodite, déesse de l'amour... ce qui est plutôt positif !</w:t>
      </w:r>
      <w:r w:rsidRPr="007D48F3">
        <w:rPr>
          <w:rFonts w:ascii="Comic Sans MS" w:eastAsia="Times New Roman" w:hAnsi="Comic Sans MS" w:cs="Helvetica"/>
          <w:color w:val="000000"/>
          <w:lang w:eastAsia="fr-FR"/>
        </w:rPr>
        <w:br/>
        <w:t>Ce jour-là, de grands tirages de lotos et autres jeux de hasards ont lieu.</w:t>
      </w:r>
    </w:p>
    <w:p w:rsidR="007D48F3" w:rsidRPr="007D48F3" w:rsidRDefault="007D48F3" w:rsidP="007D48F3">
      <w:pPr>
        <w:shd w:val="clear" w:color="auto" w:fill="FFFFFF"/>
        <w:spacing w:after="0" w:line="435" w:lineRule="atLeast"/>
        <w:rPr>
          <w:rFonts w:ascii="Comic Sans MS" w:eastAsia="Times New Roman" w:hAnsi="Comic Sans MS" w:cs="Helvetica"/>
          <w:color w:val="000000"/>
          <w:lang w:eastAsia="fr-FR"/>
        </w:rPr>
      </w:pPr>
      <w:r w:rsidRPr="007D48F3">
        <w:rPr>
          <w:rFonts w:ascii="Comic Sans MS" w:eastAsia="Times New Roman" w:hAnsi="Comic Sans MS" w:cs="Helvetica"/>
          <w:b/>
          <w:bCs/>
          <w:color w:val="000000"/>
          <w:lang w:eastAsia="fr-FR"/>
        </w:rPr>
        <w:lastRenderedPageBreak/>
        <w:t>A savoir : </w:t>
      </w:r>
      <w:r w:rsidRPr="007D48F3">
        <w:rPr>
          <w:rFonts w:ascii="Comic Sans MS" w:eastAsia="Times New Roman" w:hAnsi="Comic Sans MS" w:cs="Helvetica"/>
          <w:color w:val="000000"/>
          <w:lang w:eastAsia="fr-FR"/>
        </w:rPr>
        <w:br/>
        <w:t>Dans une année, il y a un, deux ou trois vendredi 13. Le plus souvent il y en a deux. Pour qu'il y en ait trois, il faut que le premier jour de l'année (1er janvier) tombe un jeudi. Il ne vous reste plus qu'à guetter le calendrier !</w:t>
      </w:r>
    </w:p>
    <w:p w:rsidR="007D48F3" w:rsidRPr="007D48F3" w:rsidRDefault="007D48F3" w:rsidP="007D48F3">
      <w:pPr>
        <w:shd w:val="clear" w:color="auto" w:fill="FFFFFF"/>
        <w:spacing w:after="0" w:line="435" w:lineRule="atLeast"/>
        <w:jc w:val="center"/>
        <w:outlineLvl w:val="1"/>
        <w:rPr>
          <w:rFonts w:ascii="Comic Sans MS" w:eastAsia="Times New Roman" w:hAnsi="Comic Sans MS" w:cs="Helvetica"/>
          <w:caps/>
          <w:color w:val="24BBD3"/>
          <w:lang w:eastAsia="fr-FR"/>
        </w:rPr>
      </w:pPr>
      <w:bookmarkStart w:id="2" w:name="eztoc1_3"/>
      <w:bookmarkEnd w:id="2"/>
      <w:r w:rsidRPr="007D48F3">
        <w:rPr>
          <w:rFonts w:ascii="Comic Sans MS" w:eastAsia="Times New Roman" w:hAnsi="Comic Sans MS" w:cs="Helvetica"/>
          <w:caps/>
          <w:color w:val="24BBD3"/>
          <w:lang w:eastAsia="fr-FR"/>
        </w:rPr>
        <w:t>VENDREDI 13 ET LES AUTRES SUPERSTITIONS</w:t>
      </w:r>
    </w:p>
    <w:p w:rsidR="007D48F3" w:rsidRPr="007D48F3" w:rsidRDefault="007D48F3" w:rsidP="007D48F3">
      <w:pPr>
        <w:shd w:val="clear" w:color="auto" w:fill="FFFFFF"/>
        <w:spacing w:after="0" w:line="435" w:lineRule="atLeast"/>
        <w:rPr>
          <w:rFonts w:ascii="Comic Sans MS" w:eastAsia="Times New Roman" w:hAnsi="Comic Sans MS" w:cs="Helvetica"/>
          <w:color w:val="000000"/>
          <w:lang w:eastAsia="fr-FR"/>
        </w:rPr>
      </w:pPr>
      <w:r w:rsidRPr="007D48F3">
        <w:rPr>
          <w:rFonts w:ascii="Comic Sans MS" w:eastAsia="Times New Roman" w:hAnsi="Comic Sans MS" w:cs="Helvetica"/>
          <w:color w:val="000000"/>
          <w:lang w:eastAsia="fr-FR"/>
        </w:rPr>
        <w:t>Un autre chiffre qui fait réagir, c'est le 4. Il y a des avis inverses selon les personnes et les lieux. </w:t>
      </w:r>
      <w:r w:rsidRPr="007D48F3">
        <w:rPr>
          <w:rFonts w:ascii="Comic Sans MS" w:eastAsia="Times New Roman" w:hAnsi="Comic Sans MS" w:cs="Helvetica"/>
          <w:color w:val="000000"/>
          <w:lang w:eastAsia="fr-FR"/>
        </w:rPr>
        <w:br/>
        <w:t>Pour les Japonais par exemple, on raconte que le nombre 4 se prononce comme le mot qui signifie "mort" et que le 4 est donc maléfique. A l'inverse, pour les chercheurs de trèfles, ce sont les trèfles à 4 feuilles qui porteraient bonheur.</w:t>
      </w:r>
    </w:p>
    <w:p w:rsidR="007D48F3" w:rsidRPr="007D48F3" w:rsidRDefault="007D48F3" w:rsidP="007D48F3">
      <w:pPr>
        <w:shd w:val="clear" w:color="auto" w:fill="FFFFFF"/>
        <w:spacing w:after="0" w:line="435" w:lineRule="atLeast"/>
        <w:rPr>
          <w:rFonts w:ascii="Comic Sans MS" w:eastAsia="Times New Roman" w:hAnsi="Comic Sans MS" w:cs="Helvetica"/>
          <w:color w:val="000000"/>
          <w:lang w:eastAsia="fr-FR"/>
        </w:rPr>
      </w:pPr>
      <w:r w:rsidRPr="007D48F3">
        <w:rPr>
          <w:rFonts w:ascii="Comic Sans MS" w:eastAsia="Times New Roman" w:hAnsi="Comic Sans MS" w:cs="Helvetica"/>
          <w:color w:val="000000"/>
          <w:lang w:eastAsia="fr-FR"/>
        </w:rPr>
        <w:t>Il existe plein d'autres superstitions. L'une d'entre elle consiste à croire qu'il est dangereux de passer sous une échelle. Cette superstition viendrait du fait que l'échelle posée sur le sol et appuyée contre le mur forme un triangle. Le triangle est une forme géométrique qui a été souvent vue comme une forme sacrée. Franchir ce triangle serait sacrilège et porterait malheur.</w:t>
      </w:r>
    </w:p>
    <w:p w:rsidR="007D48F3" w:rsidRPr="007D48F3" w:rsidRDefault="007D48F3" w:rsidP="007D48F3">
      <w:pPr>
        <w:shd w:val="clear" w:color="auto" w:fill="FFFFFF"/>
        <w:spacing w:after="0" w:line="435" w:lineRule="atLeast"/>
        <w:rPr>
          <w:rFonts w:ascii="Comic Sans MS" w:eastAsia="Times New Roman" w:hAnsi="Comic Sans MS" w:cs="Helvetica"/>
          <w:color w:val="000000"/>
          <w:lang w:eastAsia="fr-FR"/>
        </w:rPr>
      </w:pPr>
      <w:r w:rsidRPr="007D48F3">
        <w:rPr>
          <w:rFonts w:ascii="Comic Sans MS" w:eastAsia="Times New Roman" w:hAnsi="Comic Sans MS" w:cs="Helvetica"/>
          <w:color w:val="000000"/>
          <w:lang w:eastAsia="fr-FR"/>
        </w:rPr>
        <w:t>D'autres superstitions encore font appel aux matières: toucher du bois, pour conjurer le mauvais sort, avoir un fer à cheval, pour avoir du fer sous la main, briser du verre blanc, pour avoir autant d'années de bonheur que de morceaux de verre...</w:t>
      </w:r>
    </w:p>
    <w:p w:rsidR="007D48F3" w:rsidRPr="007D48F3" w:rsidRDefault="007D48F3" w:rsidP="007D48F3">
      <w:pPr>
        <w:shd w:val="clear" w:color="auto" w:fill="FFFFFF"/>
        <w:spacing w:after="0" w:line="435" w:lineRule="atLeast"/>
        <w:rPr>
          <w:rFonts w:ascii="Comic Sans MS" w:eastAsia="Times New Roman" w:hAnsi="Comic Sans MS" w:cs="Helvetica"/>
          <w:color w:val="000000"/>
          <w:lang w:eastAsia="fr-FR"/>
        </w:rPr>
      </w:pPr>
      <w:r w:rsidRPr="007D48F3">
        <w:rPr>
          <w:rFonts w:ascii="Comic Sans MS" w:eastAsia="Times New Roman" w:hAnsi="Comic Sans MS" w:cs="Helvetica"/>
          <w:color w:val="000000"/>
          <w:lang w:eastAsia="fr-FR"/>
        </w:rPr>
        <w:t>Comme on le voit, tout peut être inventé en matière de superstition. Les porte-bonheurs des uns sont les porte-malheurs des autres. L'araignée du matin, apporterait le chagrin et celle du soir l'espoir! Et si on la croise à midi, que se passera-t-il !!?</w:t>
      </w:r>
    </w:p>
    <w:p w:rsidR="000B595F" w:rsidRDefault="000B595F"/>
    <w:p w:rsidR="00D54213" w:rsidRPr="00E954AB" w:rsidRDefault="00D54213">
      <w:pPr>
        <w:rPr>
          <w:rFonts w:ascii="Comic Sans MS" w:hAnsi="Comic Sans MS"/>
          <w:color w:val="000000" w:themeColor="text1"/>
        </w:rPr>
      </w:pPr>
    </w:p>
    <w:sectPr w:rsidR="00D54213" w:rsidRPr="00E954AB" w:rsidSect="007D48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7D48F3"/>
    <w:rsid w:val="000017E7"/>
    <w:rsid w:val="00003D74"/>
    <w:rsid w:val="0000409E"/>
    <w:rsid w:val="000046D4"/>
    <w:rsid w:val="00005CD6"/>
    <w:rsid w:val="0001055D"/>
    <w:rsid w:val="00012771"/>
    <w:rsid w:val="0001305F"/>
    <w:rsid w:val="0001341F"/>
    <w:rsid w:val="000160AB"/>
    <w:rsid w:val="00017492"/>
    <w:rsid w:val="00020983"/>
    <w:rsid w:val="000211F8"/>
    <w:rsid w:val="00023F89"/>
    <w:rsid w:val="00031E98"/>
    <w:rsid w:val="00032D1A"/>
    <w:rsid w:val="00037E4E"/>
    <w:rsid w:val="000422A5"/>
    <w:rsid w:val="00042E16"/>
    <w:rsid w:val="0004385D"/>
    <w:rsid w:val="00043941"/>
    <w:rsid w:val="0004437E"/>
    <w:rsid w:val="00051528"/>
    <w:rsid w:val="000515EF"/>
    <w:rsid w:val="00052BCF"/>
    <w:rsid w:val="00055557"/>
    <w:rsid w:val="00055E46"/>
    <w:rsid w:val="00062027"/>
    <w:rsid w:val="000621AF"/>
    <w:rsid w:val="0006391E"/>
    <w:rsid w:val="00064F3E"/>
    <w:rsid w:val="00067598"/>
    <w:rsid w:val="00072362"/>
    <w:rsid w:val="00073A94"/>
    <w:rsid w:val="00074307"/>
    <w:rsid w:val="0008239A"/>
    <w:rsid w:val="000828E1"/>
    <w:rsid w:val="000832DC"/>
    <w:rsid w:val="00085210"/>
    <w:rsid w:val="000858C2"/>
    <w:rsid w:val="00092C98"/>
    <w:rsid w:val="0009749B"/>
    <w:rsid w:val="000A3437"/>
    <w:rsid w:val="000A4766"/>
    <w:rsid w:val="000A7D3F"/>
    <w:rsid w:val="000B0E16"/>
    <w:rsid w:val="000B16D3"/>
    <w:rsid w:val="000B582D"/>
    <w:rsid w:val="000B595F"/>
    <w:rsid w:val="000C170F"/>
    <w:rsid w:val="000C17DA"/>
    <w:rsid w:val="000C22FC"/>
    <w:rsid w:val="000C26FF"/>
    <w:rsid w:val="000C3BD5"/>
    <w:rsid w:val="000C48F4"/>
    <w:rsid w:val="000C4B1B"/>
    <w:rsid w:val="000C52CA"/>
    <w:rsid w:val="000C7811"/>
    <w:rsid w:val="000D0ACA"/>
    <w:rsid w:val="000D0D52"/>
    <w:rsid w:val="000D28DB"/>
    <w:rsid w:val="000D53CA"/>
    <w:rsid w:val="000E388B"/>
    <w:rsid w:val="000F2D0D"/>
    <w:rsid w:val="000F2D52"/>
    <w:rsid w:val="000F3E92"/>
    <w:rsid w:val="000F5078"/>
    <w:rsid w:val="000F5144"/>
    <w:rsid w:val="000F736B"/>
    <w:rsid w:val="000F74C4"/>
    <w:rsid w:val="000F7D5F"/>
    <w:rsid w:val="001017FC"/>
    <w:rsid w:val="001037EC"/>
    <w:rsid w:val="001042A0"/>
    <w:rsid w:val="00104314"/>
    <w:rsid w:val="00105E38"/>
    <w:rsid w:val="001071FD"/>
    <w:rsid w:val="00110234"/>
    <w:rsid w:val="00110302"/>
    <w:rsid w:val="00115046"/>
    <w:rsid w:val="001153B6"/>
    <w:rsid w:val="001155F7"/>
    <w:rsid w:val="00117064"/>
    <w:rsid w:val="001206FE"/>
    <w:rsid w:val="00120888"/>
    <w:rsid w:val="00121083"/>
    <w:rsid w:val="00124D6D"/>
    <w:rsid w:val="00130881"/>
    <w:rsid w:val="001327BD"/>
    <w:rsid w:val="00133745"/>
    <w:rsid w:val="0013498C"/>
    <w:rsid w:val="001372D1"/>
    <w:rsid w:val="00144AC7"/>
    <w:rsid w:val="00145C01"/>
    <w:rsid w:val="00145F9E"/>
    <w:rsid w:val="00146F87"/>
    <w:rsid w:val="00151933"/>
    <w:rsid w:val="00154F41"/>
    <w:rsid w:val="00157124"/>
    <w:rsid w:val="0015774E"/>
    <w:rsid w:val="00157B77"/>
    <w:rsid w:val="00160727"/>
    <w:rsid w:val="00161E4A"/>
    <w:rsid w:val="00163831"/>
    <w:rsid w:val="00163958"/>
    <w:rsid w:val="0016475B"/>
    <w:rsid w:val="0016799F"/>
    <w:rsid w:val="00171CCC"/>
    <w:rsid w:val="00173318"/>
    <w:rsid w:val="00175DBB"/>
    <w:rsid w:val="00176FE1"/>
    <w:rsid w:val="0018191A"/>
    <w:rsid w:val="00185CDF"/>
    <w:rsid w:val="001924F1"/>
    <w:rsid w:val="00195C3E"/>
    <w:rsid w:val="001964B5"/>
    <w:rsid w:val="001A02F5"/>
    <w:rsid w:val="001A3846"/>
    <w:rsid w:val="001A3CAE"/>
    <w:rsid w:val="001A6836"/>
    <w:rsid w:val="001A764F"/>
    <w:rsid w:val="001B065A"/>
    <w:rsid w:val="001B5E19"/>
    <w:rsid w:val="001C231C"/>
    <w:rsid w:val="001C5A4A"/>
    <w:rsid w:val="001C627F"/>
    <w:rsid w:val="001C77C9"/>
    <w:rsid w:val="001C7DF5"/>
    <w:rsid w:val="001D0EE1"/>
    <w:rsid w:val="001D1BB8"/>
    <w:rsid w:val="001D35B1"/>
    <w:rsid w:val="001D495B"/>
    <w:rsid w:val="001E17FB"/>
    <w:rsid w:val="001E79F5"/>
    <w:rsid w:val="001F017B"/>
    <w:rsid w:val="001F30A6"/>
    <w:rsid w:val="001F5C42"/>
    <w:rsid w:val="001F6623"/>
    <w:rsid w:val="00200BBE"/>
    <w:rsid w:val="00201338"/>
    <w:rsid w:val="002048DF"/>
    <w:rsid w:val="00207B0A"/>
    <w:rsid w:val="00210462"/>
    <w:rsid w:val="00210DE1"/>
    <w:rsid w:val="00212556"/>
    <w:rsid w:val="00212C64"/>
    <w:rsid w:val="0021300B"/>
    <w:rsid w:val="00213648"/>
    <w:rsid w:val="00214DD8"/>
    <w:rsid w:val="00222213"/>
    <w:rsid w:val="0022325C"/>
    <w:rsid w:val="00227292"/>
    <w:rsid w:val="00227A0E"/>
    <w:rsid w:val="00227F5C"/>
    <w:rsid w:val="00230858"/>
    <w:rsid w:val="00231FEE"/>
    <w:rsid w:val="00234353"/>
    <w:rsid w:val="00234767"/>
    <w:rsid w:val="00235F7E"/>
    <w:rsid w:val="002361B9"/>
    <w:rsid w:val="002375F0"/>
    <w:rsid w:val="0025259F"/>
    <w:rsid w:val="00252664"/>
    <w:rsid w:val="00252EF9"/>
    <w:rsid w:val="00253910"/>
    <w:rsid w:val="0025499F"/>
    <w:rsid w:val="00254E71"/>
    <w:rsid w:val="00257CDC"/>
    <w:rsid w:val="00264BCC"/>
    <w:rsid w:val="00265326"/>
    <w:rsid w:val="00265F25"/>
    <w:rsid w:val="00266B45"/>
    <w:rsid w:val="00266B9D"/>
    <w:rsid w:val="00266D97"/>
    <w:rsid w:val="00267CB1"/>
    <w:rsid w:val="00270276"/>
    <w:rsid w:val="00270F33"/>
    <w:rsid w:val="00273504"/>
    <w:rsid w:val="00275CCB"/>
    <w:rsid w:val="002776A4"/>
    <w:rsid w:val="00277792"/>
    <w:rsid w:val="0028087F"/>
    <w:rsid w:val="002826FF"/>
    <w:rsid w:val="0028325D"/>
    <w:rsid w:val="002840E5"/>
    <w:rsid w:val="00285F8A"/>
    <w:rsid w:val="00285FDA"/>
    <w:rsid w:val="00286C60"/>
    <w:rsid w:val="00290F02"/>
    <w:rsid w:val="00294185"/>
    <w:rsid w:val="002970DC"/>
    <w:rsid w:val="0029732D"/>
    <w:rsid w:val="002973C1"/>
    <w:rsid w:val="002A0072"/>
    <w:rsid w:val="002A0A5D"/>
    <w:rsid w:val="002A1CFC"/>
    <w:rsid w:val="002A54F6"/>
    <w:rsid w:val="002A5F53"/>
    <w:rsid w:val="002B4B48"/>
    <w:rsid w:val="002B6200"/>
    <w:rsid w:val="002B6CED"/>
    <w:rsid w:val="002C1679"/>
    <w:rsid w:val="002C4C25"/>
    <w:rsid w:val="002C4FDC"/>
    <w:rsid w:val="002C5965"/>
    <w:rsid w:val="002C625F"/>
    <w:rsid w:val="002C7183"/>
    <w:rsid w:val="002D0C52"/>
    <w:rsid w:val="002D11B2"/>
    <w:rsid w:val="002D1A64"/>
    <w:rsid w:val="002D25D4"/>
    <w:rsid w:val="002D2667"/>
    <w:rsid w:val="002D2BE8"/>
    <w:rsid w:val="002D7197"/>
    <w:rsid w:val="002D7D97"/>
    <w:rsid w:val="002E11C6"/>
    <w:rsid w:val="002E1D1F"/>
    <w:rsid w:val="002E328C"/>
    <w:rsid w:val="002E6B36"/>
    <w:rsid w:val="002E7BA6"/>
    <w:rsid w:val="002E7FA5"/>
    <w:rsid w:val="002F35B2"/>
    <w:rsid w:val="003041CF"/>
    <w:rsid w:val="00304BAD"/>
    <w:rsid w:val="00306C5F"/>
    <w:rsid w:val="00313974"/>
    <w:rsid w:val="00315311"/>
    <w:rsid w:val="00321129"/>
    <w:rsid w:val="00321C21"/>
    <w:rsid w:val="00322B22"/>
    <w:rsid w:val="00325A90"/>
    <w:rsid w:val="0032607B"/>
    <w:rsid w:val="0032757E"/>
    <w:rsid w:val="00327905"/>
    <w:rsid w:val="0033322A"/>
    <w:rsid w:val="00333314"/>
    <w:rsid w:val="00336EE5"/>
    <w:rsid w:val="0034221F"/>
    <w:rsid w:val="00344496"/>
    <w:rsid w:val="003459B9"/>
    <w:rsid w:val="00346039"/>
    <w:rsid w:val="0034685C"/>
    <w:rsid w:val="00346B1A"/>
    <w:rsid w:val="00346B8A"/>
    <w:rsid w:val="003500C1"/>
    <w:rsid w:val="0035392B"/>
    <w:rsid w:val="00354547"/>
    <w:rsid w:val="00357812"/>
    <w:rsid w:val="00361B00"/>
    <w:rsid w:val="003633DC"/>
    <w:rsid w:val="00363CFD"/>
    <w:rsid w:val="003642A4"/>
    <w:rsid w:val="00364CEF"/>
    <w:rsid w:val="00366DF0"/>
    <w:rsid w:val="003712E1"/>
    <w:rsid w:val="00371682"/>
    <w:rsid w:val="0037346C"/>
    <w:rsid w:val="0037389E"/>
    <w:rsid w:val="00374AB8"/>
    <w:rsid w:val="00374CC2"/>
    <w:rsid w:val="00375A75"/>
    <w:rsid w:val="003774EF"/>
    <w:rsid w:val="00381773"/>
    <w:rsid w:val="00382F06"/>
    <w:rsid w:val="00385338"/>
    <w:rsid w:val="00386A91"/>
    <w:rsid w:val="00392DDA"/>
    <w:rsid w:val="00397DAD"/>
    <w:rsid w:val="003A0476"/>
    <w:rsid w:val="003A0FB0"/>
    <w:rsid w:val="003A18D4"/>
    <w:rsid w:val="003A277E"/>
    <w:rsid w:val="003A42CF"/>
    <w:rsid w:val="003A57AE"/>
    <w:rsid w:val="003A582B"/>
    <w:rsid w:val="003A6DBE"/>
    <w:rsid w:val="003A7779"/>
    <w:rsid w:val="003A7AB1"/>
    <w:rsid w:val="003B21FF"/>
    <w:rsid w:val="003B254F"/>
    <w:rsid w:val="003B608F"/>
    <w:rsid w:val="003B7F46"/>
    <w:rsid w:val="003C083D"/>
    <w:rsid w:val="003C0886"/>
    <w:rsid w:val="003C0B25"/>
    <w:rsid w:val="003C252A"/>
    <w:rsid w:val="003C3EDA"/>
    <w:rsid w:val="003C475C"/>
    <w:rsid w:val="003C6D52"/>
    <w:rsid w:val="003D47ED"/>
    <w:rsid w:val="003D5F8E"/>
    <w:rsid w:val="003D7B97"/>
    <w:rsid w:val="003E0624"/>
    <w:rsid w:val="003E108F"/>
    <w:rsid w:val="003E16D2"/>
    <w:rsid w:val="003E41B0"/>
    <w:rsid w:val="003E427E"/>
    <w:rsid w:val="003E5B7F"/>
    <w:rsid w:val="003E60FE"/>
    <w:rsid w:val="003E7544"/>
    <w:rsid w:val="003F0C45"/>
    <w:rsid w:val="003F16C7"/>
    <w:rsid w:val="003F4BB0"/>
    <w:rsid w:val="003F5A09"/>
    <w:rsid w:val="0040064C"/>
    <w:rsid w:val="00400D1A"/>
    <w:rsid w:val="0040148F"/>
    <w:rsid w:val="00401E4C"/>
    <w:rsid w:val="00402066"/>
    <w:rsid w:val="00404B44"/>
    <w:rsid w:val="0040786E"/>
    <w:rsid w:val="00407AB2"/>
    <w:rsid w:val="004100C8"/>
    <w:rsid w:val="00411FCE"/>
    <w:rsid w:val="00412501"/>
    <w:rsid w:val="004147F4"/>
    <w:rsid w:val="0041643F"/>
    <w:rsid w:val="004178FF"/>
    <w:rsid w:val="00420675"/>
    <w:rsid w:val="0042216E"/>
    <w:rsid w:val="004255B8"/>
    <w:rsid w:val="00426688"/>
    <w:rsid w:val="00426F5B"/>
    <w:rsid w:val="004324BE"/>
    <w:rsid w:val="00432715"/>
    <w:rsid w:val="00432729"/>
    <w:rsid w:val="0043337E"/>
    <w:rsid w:val="00435A2F"/>
    <w:rsid w:val="004411B1"/>
    <w:rsid w:val="00446FC6"/>
    <w:rsid w:val="00451132"/>
    <w:rsid w:val="00451FE8"/>
    <w:rsid w:val="0045274C"/>
    <w:rsid w:val="004532C2"/>
    <w:rsid w:val="004560AE"/>
    <w:rsid w:val="0046325A"/>
    <w:rsid w:val="00463321"/>
    <w:rsid w:val="004655D7"/>
    <w:rsid w:val="00466661"/>
    <w:rsid w:val="00467C52"/>
    <w:rsid w:val="00467C5E"/>
    <w:rsid w:val="00470921"/>
    <w:rsid w:val="00470A7E"/>
    <w:rsid w:val="0047664C"/>
    <w:rsid w:val="004819D6"/>
    <w:rsid w:val="00485164"/>
    <w:rsid w:val="00486BBB"/>
    <w:rsid w:val="00486DAF"/>
    <w:rsid w:val="00491809"/>
    <w:rsid w:val="004919F4"/>
    <w:rsid w:val="00493E2E"/>
    <w:rsid w:val="00494DC5"/>
    <w:rsid w:val="004A0144"/>
    <w:rsid w:val="004A3048"/>
    <w:rsid w:val="004A789E"/>
    <w:rsid w:val="004B0245"/>
    <w:rsid w:val="004B16BA"/>
    <w:rsid w:val="004B2F92"/>
    <w:rsid w:val="004B35D2"/>
    <w:rsid w:val="004B37AC"/>
    <w:rsid w:val="004B4505"/>
    <w:rsid w:val="004C0378"/>
    <w:rsid w:val="004C29E9"/>
    <w:rsid w:val="004C2CB7"/>
    <w:rsid w:val="004C2FA0"/>
    <w:rsid w:val="004D13AD"/>
    <w:rsid w:val="004D2D9C"/>
    <w:rsid w:val="004D3D55"/>
    <w:rsid w:val="004D6CB1"/>
    <w:rsid w:val="004D6CE7"/>
    <w:rsid w:val="004E089A"/>
    <w:rsid w:val="004E0FFA"/>
    <w:rsid w:val="004E175D"/>
    <w:rsid w:val="004E5010"/>
    <w:rsid w:val="004E5AED"/>
    <w:rsid w:val="004E61D3"/>
    <w:rsid w:val="004E6957"/>
    <w:rsid w:val="004E6A80"/>
    <w:rsid w:val="004F0340"/>
    <w:rsid w:val="004F1A36"/>
    <w:rsid w:val="004F1DC3"/>
    <w:rsid w:val="004F2F8E"/>
    <w:rsid w:val="004F3A64"/>
    <w:rsid w:val="004F5055"/>
    <w:rsid w:val="00501266"/>
    <w:rsid w:val="005017B8"/>
    <w:rsid w:val="00523DED"/>
    <w:rsid w:val="005251B3"/>
    <w:rsid w:val="00530CD4"/>
    <w:rsid w:val="00530FEF"/>
    <w:rsid w:val="00541E4E"/>
    <w:rsid w:val="0054222F"/>
    <w:rsid w:val="00553842"/>
    <w:rsid w:val="005554FE"/>
    <w:rsid w:val="00555D3E"/>
    <w:rsid w:val="00556660"/>
    <w:rsid w:val="00556ED1"/>
    <w:rsid w:val="00557CC2"/>
    <w:rsid w:val="00557DEB"/>
    <w:rsid w:val="005610CC"/>
    <w:rsid w:val="0056126F"/>
    <w:rsid w:val="005640F4"/>
    <w:rsid w:val="005656D3"/>
    <w:rsid w:val="00566AB9"/>
    <w:rsid w:val="0057186B"/>
    <w:rsid w:val="005729AA"/>
    <w:rsid w:val="00574BBB"/>
    <w:rsid w:val="00575E70"/>
    <w:rsid w:val="00581383"/>
    <w:rsid w:val="0058492C"/>
    <w:rsid w:val="00586D15"/>
    <w:rsid w:val="00590DC3"/>
    <w:rsid w:val="005922DE"/>
    <w:rsid w:val="00592DF1"/>
    <w:rsid w:val="005940D3"/>
    <w:rsid w:val="00594B4E"/>
    <w:rsid w:val="00595E4D"/>
    <w:rsid w:val="005A6892"/>
    <w:rsid w:val="005A6BCF"/>
    <w:rsid w:val="005A73E1"/>
    <w:rsid w:val="005B0A1E"/>
    <w:rsid w:val="005B27AE"/>
    <w:rsid w:val="005C1875"/>
    <w:rsid w:val="005C4883"/>
    <w:rsid w:val="005C7581"/>
    <w:rsid w:val="005C7F0C"/>
    <w:rsid w:val="005D0498"/>
    <w:rsid w:val="005D1B3A"/>
    <w:rsid w:val="005D1B5F"/>
    <w:rsid w:val="005D30AB"/>
    <w:rsid w:val="005D32F6"/>
    <w:rsid w:val="005D477B"/>
    <w:rsid w:val="005D66D3"/>
    <w:rsid w:val="005E5026"/>
    <w:rsid w:val="005E57B2"/>
    <w:rsid w:val="005E6358"/>
    <w:rsid w:val="005E777C"/>
    <w:rsid w:val="005F0D44"/>
    <w:rsid w:val="005F1229"/>
    <w:rsid w:val="005F1241"/>
    <w:rsid w:val="005F459E"/>
    <w:rsid w:val="005F5C2B"/>
    <w:rsid w:val="005F5C56"/>
    <w:rsid w:val="005F7478"/>
    <w:rsid w:val="00602C8F"/>
    <w:rsid w:val="006038D3"/>
    <w:rsid w:val="00603E80"/>
    <w:rsid w:val="00604ABE"/>
    <w:rsid w:val="00604F13"/>
    <w:rsid w:val="006061F0"/>
    <w:rsid w:val="00606298"/>
    <w:rsid w:val="00610C44"/>
    <w:rsid w:val="006130FB"/>
    <w:rsid w:val="00613F05"/>
    <w:rsid w:val="00621B2E"/>
    <w:rsid w:val="00621B72"/>
    <w:rsid w:val="00622FB5"/>
    <w:rsid w:val="006240D2"/>
    <w:rsid w:val="00626BCC"/>
    <w:rsid w:val="00631A7A"/>
    <w:rsid w:val="00633C37"/>
    <w:rsid w:val="00636B8A"/>
    <w:rsid w:val="006373CE"/>
    <w:rsid w:val="00637E06"/>
    <w:rsid w:val="00640594"/>
    <w:rsid w:val="006414A3"/>
    <w:rsid w:val="0064287D"/>
    <w:rsid w:val="006451ED"/>
    <w:rsid w:val="00646911"/>
    <w:rsid w:val="00650355"/>
    <w:rsid w:val="006516DC"/>
    <w:rsid w:val="00653443"/>
    <w:rsid w:val="0065406B"/>
    <w:rsid w:val="006541AF"/>
    <w:rsid w:val="006557ED"/>
    <w:rsid w:val="006562F1"/>
    <w:rsid w:val="00657298"/>
    <w:rsid w:val="006608AA"/>
    <w:rsid w:val="00662D34"/>
    <w:rsid w:val="00664B84"/>
    <w:rsid w:val="00666D6B"/>
    <w:rsid w:val="00671627"/>
    <w:rsid w:val="006744E5"/>
    <w:rsid w:val="00674D61"/>
    <w:rsid w:val="00674E95"/>
    <w:rsid w:val="00675194"/>
    <w:rsid w:val="00675B53"/>
    <w:rsid w:val="00676D94"/>
    <w:rsid w:val="0067772C"/>
    <w:rsid w:val="006809E6"/>
    <w:rsid w:val="00680AF1"/>
    <w:rsid w:val="006810C4"/>
    <w:rsid w:val="006819BD"/>
    <w:rsid w:val="00681A80"/>
    <w:rsid w:val="00682D22"/>
    <w:rsid w:val="00683962"/>
    <w:rsid w:val="006866B1"/>
    <w:rsid w:val="00687798"/>
    <w:rsid w:val="00690D70"/>
    <w:rsid w:val="0069263D"/>
    <w:rsid w:val="00693844"/>
    <w:rsid w:val="00693EFA"/>
    <w:rsid w:val="00694E59"/>
    <w:rsid w:val="00695D56"/>
    <w:rsid w:val="00697926"/>
    <w:rsid w:val="006A1115"/>
    <w:rsid w:val="006A45D3"/>
    <w:rsid w:val="006A5166"/>
    <w:rsid w:val="006B0044"/>
    <w:rsid w:val="006B0497"/>
    <w:rsid w:val="006B1919"/>
    <w:rsid w:val="006B5E64"/>
    <w:rsid w:val="006B6F9E"/>
    <w:rsid w:val="006C223E"/>
    <w:rsid w:val="006C3238"/>
    <w:rsid w:val="006C5664"/>
    <w:rsid w:val="006C6D1C"/>
    <w:rsid w:val="006C7B4C"/>
    <w:rsid w:val="006D35DC"/>
    <w:rsid w:val="006D56BC"/>
    <w:rsid w:val="006D6E2D"/>
    <w:rsid w:val="006E33F2"/>
    <w:rsid w:val="006E6CB9"/>
    <w:rsid w:val="006F2EB5"/>
    <w:rsid w:val="00702AAD"/>
    <w:rsid w:val="00703C54"/>
    <w:rsid w:val="007042BD"/>
    <w:rsid w:val="0070473B"/>
    <w:rsid w:val="00710EA2"/>
    <w:rsid w:val="00710F28"/>
    <w:rsid w:val="00712B2D"/>
    <w:rsid w:val="007160D4"/>
    <w:rsid w:val="00717140"/>
    <w:rsid w:val="007172BE"/>
    <w:rsid w:val="00720031"/>
    <w:rsid w:val="007210DD"/>
    <w:rsid w:val="00721E0C"/>
    <w:rsid w:val="0073271B"/>
    <w:rsid w:val="00732826"/>
    <w:rsid w:val="007340EC"/>
    <w:rsid w:val="00734875"/>
    <w:rsid w:val="007364C6"/>
    <w:rsid w:val="00737856"/>
    <w:rsid w:val="00740160"/>
    <w:rsid w:val="00741193"/>
    <w:rsid w:val="0074170F"/>
    <w:rsid w:val="00741E3F"/>
    <w:rsid w:val="00742D57"/>
    <w:rsid w:val="0074439C"/>
    <w:rsid w:val="00745B96"/>
    <w:rsid w:val="00745CBF"/>
    <w:rsid w:val="00746590"/>
    <w:rsid w:val="00751662"/>
    <w:rsid w:val="00756FD5"/>
    <w:rsid w:val="007573EE"/>
    <w:rsid w:val="00757938"/>
    <w:rsid w:val="00763E3F"/>
    <w:rsid w:val="0076406C"/>
    <w:rsid w:val="00764CA4"/>
    <w:rsid w:val="00767C75"/>
    <w:rsid w:val="00772598"/>
    <w:rsid w:val="007726B8"/>
    <w:rsid w:val="00772BB4"/>
    <w:rsid w:val="00776504"/>
    <w:rsid w:val="0077724F"/>
    <w:rsid w:val="0078043E"/>
    <w:rsid w:val="00781A3D"/>
    <w:rsid w:val="00781CDB"/>
    <w:rsid w:val="00783EF1"/>
    <w:rsid w:val="00785264"/>
    <w:rsid w:val="00785D79"/>
    <w:rsid w:val="007878F0"/>
    <w:rsid w:val="00791317"/>
    <w:rsid w:val="007919B8"/>
    <w:rsid w:val="00791E34"/>
    <w:rsid w:val="0079288F"/>
    <w:rsid w:val="0079649D"/>
    <w:rsid w:val="007968A9"/>
    <w:rsid w:val="007A0A89"/>
    <w:rsid w:val="007A1209"/>
    <w:rsid w:val="007A15BA"/>
    <w:rsid w:val="007A2629"/>
    <w:rsid w:val="007A66EE"/>
    <w:rsid w:val="007A6BA2"/>
    <w:rsid w:val="007A7738"/>
    <w:rsid w:val="007B07DA"/>
    <w:rsid w:val="007B1CEB"/>
    <w:rsid w:val="007B3DE4"/>
    <w:rsid w:val="007B4CBA"/>
    <w:rsid w:val="007B53DD"/>
    <w:rsid w:val="007C07D0"/>
    <w:rsid w:val="007C112A"/>
    <w:rsid w:val="007C63AD"/>
    <w:rsid w:val="007C6F3D"/>
    <w:rsid w:val="007D0199"/>
    <w:rsid w:val="007D16CD"/>
    <w:rsid w:val="007D1F21"/>
    <w:rsid w:val="007D2418"/>
    <w:rsid w:val="007D3320"/>
    <w:rsid w:val="007D3E5D"/>
    <w:rsid w:val="007D48F3"/>
    <w:rsid w:val="007D496D"/>
    <w:rsid w:val="007D71B9"/>
    <w:rsid w:val="007E3D69"/>
    <w:rsid w:val="007E4630"/>
    <w:rsid w:val="007E4683"/>
    <w:rsid w:val="007E4A9C"/>
    <w:rsid w:val="007E4D2B"/>
    <w:rsid w:val="007E51C6"/>
    <w:rsid w:val="007E6ACA"/>
    <w:rsid w:val="007F04B5"/>
    <w:rsid w:val="007F303C"/>
    <w:rsid w:val="007F4563"/>
    <w:rsid w:val="007F5214"/>
    <w:rsid w:val="008001F0"/>
    <w:rsid w:val="008009BF"/>
    <w:rsid w:val="00803B11"/>
    <w:rsid w:val="0080417A"/>
    <w:rsid w:val="00805BFB"/>
    <w:rsid w:val="00807D63"/>
    <w:rsid w:val="008101BF"/>
    <w:rsid w:val="008154D0"/>
    <w:rsid w:val="00825DF9"/>
    <w:rsid w:val="00826F49"/>
    <w:rsid w:val="008275C0"/>
    <w:rsid w:val="00827B27"/>
    <w:rsid w:val="00831613"/>
    <w:rsid w:val="00831B43"/>
    <w:rsid w:val="00832A28"/>
    <w:rsid w:val="00834970"/>
    <w:rsid w:val="00850A74"/>
    <w:rsid w:val="00850C87"/>
    <w:rsid w:val="00853D23"/>
    <w:rsid w:val="00855400"/>
    <w:rsid w:val="00855509"/>
    <w:rsid w:val="00857F2C"/>
    <w:rsid w:val="008629CE"/>
    <w:rsid w:val="008646B1"/>
    <w:rsid w:val="00865222"/>
    <w:rsid w:val="00870EE4"/>
    <w:rsid w:val="00872431"/>
    <w:rsid w:val="008733F4"/>
    <w:rsid w:val="00875F9E"/>
    <w:rsid w:val="0087792F"/>
    <w:rsid w:val="00877960"/>
    <w:rsid w:val="00881C85"/>
    <w:rsid w:val="00882446"/>
    <w:rsid w:val="0088379A"/>
    <w:rsid w:val="00884A0F"/>
    <w:rsid w:val="0088644B"/>
    <w:rsid w:val="008864E5"/>
    <w:rsid w:val="00886B02"/>
    <w:rsid w:val="008871DF"/>
    <w:rsid w:val="0089290E"/>
    <w:rsid w:val="00892DAD"/>
    <w:rsid w:val="008936E8"/>
    <w:rsid w:val="00894F54"/>
    <w:rsid w:val="008A136F"/>
    <w:rsid w:val="008A2A32"/>
    <w:rsid w:val="008A3BE9"/>
    <w:rsid w:val="008A7B5E"/>
    <w:rsid w:val="008A7DCB"/>
    <w:rsid w:val="008B04F6"/>
    <w:rsid w:val="008B0C89"/>
    <w:rsid w:val="008C02CC"/>
    <w:rsid w:val="008C0478"/>
    <w:rsid w:val="008C4081"/>
    <w:rsid w:val="008D37E1"/>
    <w:rsid w:val="008D4A33"/>
    <w:rsid w:val="008D4DEE"/>
    <w:rsid w:val="008D6644"/>
    <w:rsid w:val="008D7170"/>
    <w:rsid w:val="008E2CF9"/>
    <w:rsid w:val="008E2ED5"/>
    <w:rsid w:val="008E3C61"/>
    <w:rsid w:val="008F1A52"/>
    <w:rsid w:val="008F3F09"/>
    <w:rsid w:val="008F4557"/>
    <w:rsid w:val="008F6E13"/>
    <w:rsid w:val="00901C38"/>
    <w:rsid w:val="00904828"/>
    <w:rsid w:val="00904D40"/>
    <w:rsid w:val="00911318"/>
    <w:rsid w:val="0091251A"/>
    <w:rsid w:val="00912FE0"/>
    <w:rsid w:val="009133BC"/>
    <w:rsid w:val="00913EEF"/>
    <w:rsid w:val="009148AE"/>
    <w:rsid w:val="009152F5"/>
    <w:rsid w:val="00920FD3"/>
    <w:rsid w:val="0092495E"/>
    <w:rsid w:val="00924A88"/>
    <w:rsid w:val="00925438"/>
    <w:rsid w:val="00930B30"/>
    <w:rsid w:val="00930DAC"/>
    <w:rsid w:val="00933C0A"/>
    <w:rsid w:val="00934B64"/>
    <w:rsid w:val="0094221A"/>
    <w:rsid w:val="009444A8"/>
    <w:rsid w:val="00946696"/>
    <w:rsid w:val="00954352"/>
    <w:rsid w:val="0095693D"/>
    <w:rsid w:val="009604CB"/>
    <w:rsid w:val="0096100C"/>
    <w:rsid w:val="00961BBE"/>
    <w:rsid w:val="00963322"/>
    <w:rsid w:val="00965051"/>
    <w:rsid w:val="0097119A"/>
    <w:rsid w:val="00971360"/>
    <w:rsid w:val="00976AE3"/>
    <w:rsid w:val="009803AD"/>
    <w:rsid w:val="009834BB"/>
    <w:rsid w:val="00983DAE"/>
    <w:rsid w:val="00987CCC"/>
    <w:rsid w:val="00990E6D"/>
    <w:rsid w:val="00991D83"/>
    <w:rsid w:val="00993FE8"/>
    <w:rsid w:val="00995054"/>
    <w:rsid w:val="00995BFF"/>
    <w:rsid w:val="009974BA"/>
    <w:rsid w:val="009A5B71"/>
    <w:rsid w:val="009A7787"/>
    <w:rsid w:val="009B3165"/>
    <w:rsid w:val="009B33F4"/>
    <w:rsid w:val="009B3D04"/>
    <w:rsid w:val="009B5124"/>
    <w:rsid w:val="009B55DD"/>
    <w:rsid w:val="009C3EDD"/>
    <w:rsid w:val="009C5068"/>
    <w:rsid w:val="009C52BF"/>
    <w:rsid w:val="009C598D"/>
    <w:rsid w:val="009C6B19"/>
    <w:rsid w:val="009C7EF5"/>
    <w:rsid w:val="009D0998"/>
    <w:rsid w:val="009D15A0"/>
    <w:rsid w:val="009D3929"/>
    <w:rsid w:val="009D590E"/>
    <w:rsid w:val="009D7308"/>
    <w:rsid w:val="009D7B0D"/>
    <w:rsid w:val="009E13AC"/>
    <w:rsid w:val="009E1608"/>
    <w:rsid w:val="009E201A"/>
    <w:rsid w:val="009E3C05"/>
    <w:rsid w:val="009E7AD3"/>
    <w:rsid w:val="009F31FA"/>
    <w:rsid w:val="009F505E"/>
    <w:rsid w:val="009F5A2E"/>
    <w:rsid w:val="009F775F"/>
    <w:rsid w:val="00A001EF"/>
    <w:rsid w:val="00A008DA"/>
    <w:rsid w:val="00A01A25"/>
    <w:rsid w:val="00A02F15"/>
    <w:rsid w:val="00A0401C"/>
    <w:rsid w:val="00A06CB1"/>
    <w:rsid w:val="00A07A1C"/>
    <w:rsid w:val="00A107BD"/>
    <w:rsid w:val="00A135DE"/>
    <w:rsid w:val="00A1426C"/>
    <w:rsid w:val="00A14435"/>
    <w:rsid w:val="00A172F1"/>
    <w:rsid w:val="00A2376F"/>
    <w:rsid w:val="00A23AA8"/>
    <w:rsid w:val="00A2435C"/>
    <w:rsid w:val="00A318FE"/>
    <w:rsid w:val="00A319BE"/>
    <w:rsid w:val="00A32223"/>
    <w:rsid w:val="00A379F7"/>
    <w:rsid w:val="00A37B78"/>
    <w:rsid w:val="00A4430C"/>
    <w:rsid w:val="00A4549E"/>
    <w:rsid w:val="00A46010"/>
    <w:rsid w:val="00A46772"/>
    <w:rsid w:val="00A47FFA"/>
    <w:rsid w:val="00A51C6E"/>
    <w:rsid w:val="00A52FCF"/>
    <w:rsid w:val="00A57BC0"/>
    <w:rsid w:val="00A57C61"/>
    <w:rsid w:val="00A62F3B"/>
    <w:rsid w:val="00A72A57"/>
    <w:rsid w:val="00A72EDE"/>
    <w:rsid w:val="00A739D6"/>
    <w:rsid w:val="00A759FE"/>
    <w:rsid w:val="00A77A7D"/>
    <w:rsid w:val="00A77E81"/>
    <w:rsid w:val="00A8217D"/>
    <w:rsid w:val="00A82BB5"/>
    <w:rsid w:val="00A84366"/>
    <w:rsid w:val="00A85763"/>
    <w:rsid w:val="00A86650"/>
    <w:rsid w:val="00A90E7D"/>
    <w:rsid w:val="00A918A3"/>
    <w:rsid w:val="00A956B1"/>
    <w:rsid w:val="00A95722"/>
    <w:rsid w:val="00A96B41"/>
    <w:rsid w:val="00A97456"/>
    <w:rsid w:val="00AA0DB7"/>
    <w:rsid w:val="00AA4949"/>
    <w:rsid w:val="00AA5B19"/>
    <w:rsid w:val="00AA5FA5"/>
    <w:rsid w:val="00AA78E2"/>
    <w:rsid w:val="00AB1178"/>
    <w:rsid w:val="00AB3DBA"/>
    <w:rsid w:val="00AB4ACC"/>
    <w:rsid w:val="00AB62F5"/>
    <w:rsid w:val="00AC1861"/>
    <w:rsid w:val="00AC41DD"/>
    <w:rsid w:val="00AD1AF4"/>
    <w:rsid w:val="00AD4709"/>
    <w:rsid w:val="00AD4CFC"/>
    <w:rsid w:val="00AD5C7E"/>
    <w:rsid w:val="00AD6FF3"/>
    <w:rsid w:val="00AE415A"/>
    <w:rsid w:val="00AE41D4"/>
    <w:rsid w:val="00AE5204"/>
    <w:rsid w:val="00AE5EE2"/>
    <w:rsid w:val="00AE72A2"/>
    <w:rsid w:val="00AF1027"/>
    <w:rsid w:val="00AF3CEB"/>
    <w:rsid w:val="00AF3E9E"/>
    <w:rsid w:val="00AF5705"/>
    <w:rsid w:val="00AF57AF"/>
    <w:rsid w:val="00AF58AA"/>
    <w:rsid w:val="00B0187C"/>
    <w:rsid w:val="00B0193E"/>
    <w:rsid w:val="00B02FA8"/>
    <w:rsid w:val="00B03124"/>
    <w:rsid w:val="00B12CE8"/>
    <w:rsid w:val="00B13F96"/>
    <w:rsid w:val="00B1578C"/>
    <w:rsid w:val="00B22A72"/>
    <w:rsid w:val="00B234D8"/>
    <w:rsid w:val="00B23513"/>
    <w:rsid w:val="00B23723"/>
    <w:rsid w:val="00B23A33"/>
    <w:rsid w:val="00B24359"/>
    <w:rsid w:val="00B25CDF"/>
    <w:rsid w:val="00B27294"/>
    <w:rsid w:val="00B300AF"/>
    <w:rsid w:val="00B30B20"/>
    <w:rsid w:val="00B31A13"/>
    <w:rsid w:val="00B31E1D"/>
    <w:rsid w:val="00B31E86"/>
    <w:rsid w:val="00B33D42"/>
    <w:rsid w:val="00B33DE7"/>
    <w:rsid w:val="00B36CDA"/>
    <w:rsid w:val="00B42EFA"/>
    <w:rsid w:val="00B46F94"/>
    <w:rsid w:val="00B47E64"/>
    <w:rsid w:val="00B55418"/>
    <w:rsid w:val="00B60382"/>
    <w:rsid w:val="00B606CA"/>
    <w:rsid w:val="00B62497"/>
    <w:rsid w:val="00B66063"/>
    <w:rsid w:val="00B66C0E"/>
    <w:rsid w:val="00B72493"/>
    <w:rsid w:val="00B74317"/>
    <w:rsid w:val="00B817DF"/>
    <w:rsid w:val="00B81FD1"/>
    <w:rsid w:val="00B82FA8"/>
    <w:rsid w:val="00B83632"/>
    <w:rsid w:val="00B85409"/>
    <w:rsid w:val="00B86A0B"/>
    <w:rsid w:val="00B92BD7"/>
    <w:rsid w:val="00B94BB8"/>
    <w:rsid w:val="00B94F11"/>
    <w:rsid w:val="00B962F3"/>
    <w:rsid w:val="00BA1D37"/>
    <w:rsid w:val="00BA21C1"/>
    <w:rsid w:val="00BA221A"/>
    <w:rsid w:val="00BA2ED0"/>
    <w:rsid w:val="00BA3AFA"/>
    <w:rsid w:val="00BB0419"/>
    <w:rsid w:val="00BB0ED2"/>
    <w:rsid w:val="00BB12D2"/>
    <w:rsid w:val="00BB2A81"/>
    <w:rsid w:val="00BB32DA"/>
    <w:rsid w:val="00BB336F"/>
    <w:rsid w:val="00BB3DF1"/>
    <w:rsid w:val="00BB6855"/>
    <w:rsid w:val="00BB7810"/>
    <w:rsid w:val="00BC329B"/>
    <w:rsid w:val="00BC5FAF"/>
    <w:rsid w:val="00BC6FEC"/>
    <w:rsid w:val="00BD1919"/>
    <w:rsid w:val="00BD74D2"/>
    <w:rsid w:val="00BE1533"/>
    <w:rsid w:val="00BE2133"/>
    <w:rsid w:val="00BE27B5"/>
    <w:rsid w:val="00BE32EE"/>
    <w:rsid w:val="00BE4368"/>
    <w:rsid w:val="00BF13A8"/>
    <w:rsid w:val="00BF4B2E"/>
    <w:rsid w:val="00BF7081"/>
    <w:rsid w:val="00BF7921"/>
    <w:rsid w:val="00C02756"/>
    <w:rsid w:val="00C04282"/>
    <w:rsid w:val="00C058EC"/>
    <w:rsid w:val="00C10AB9"/>
    <w:rsid w:val="00C1110F"/>
    <w:rsid w:val="00C15565"/>
    <w:rsid w:val="00C27E39"/>
    <w:rsid w:val="00C4091D"/>
    <w:rsid w:val="00C4094B"/>
    <w:rsid w:val="00C40D0B"/>
    <w:rsid w:val="00C41C14"/>
    <w:rsid w:val="00C42BF7"/>
    <w:rsid w:val="00C431C1"/>
    <w:rsid w:val="00C440B5"/>
    <w:rsid w:val="00C4642F"/>
    <w:rsid w:val="00C54FEE"/>
    <w:rsid w:val="00C57984"/>
    <w:rsid w:val="00C628D2"/>
    <w:rsid w:val="00C63ED9"/>
    <w:rsid w:val="00C64035"/>
    <w:rsid w:val="00C6414D"/>
    <w:rsid w:val="00C643FE"/>
    <w:rsid w:val="00C6760B"/>
    <w:rsid w:val="00C72539"/>
    <w:rsid w:val="00C80735"/>
    <w:rsid w:val="00C809C7"/>
    <w:rsid w:val="00C82BE6"/>
    <w:rsid w:val="00C8357E"/>
    <w:rsid w:val="00C85F95"/>
    <w:rsid w:val="00C91AA0"/>
    <w:rsid w:val="00C93D67"/>
    <w:rsid w:val="00C95BA9"/>
    <w:rsid w:val="00C97183"/>
    <w:rsid w:val="00C9733C"/>
    <w:rsid w:val="00C9751A"/>
    <w:rsid w:val="00C97F5A"/>
    <w:rsid w:val="00CA0754"/>
    <w:rsid w:val="00CA462F"/>
    <w:rsid w:val="00CA763C"/>
    <w:rsid w:val="00CA7DB6"/>
    <w:rsid w:val="00CB1F3C"/>
    <w:rsid w:val="00CB307B"/>
    <w:rsid w:val="00CB312E"/>
    <w:rsid w:val="00CB35EF"/>
    <w:rsid w:val="00CC02E3"/>
    <w:rsid w:val="00CC17C3"/>
    <w:rsid w:val="00CC2C26"/>
    <w:rsid w:val="00CD0085"/>
    <w:rsid w:val="00CD5E3F"/>
    <w:rsid w:val="00CD7E91"/>
    <w:rsid w:val="00CE113C"/>
    <w:rsid w:val="00CE2666"/>
    <w:rsid w:val="00CE794E"/>
    <w:rsid w:val="00CF23FE"/>
    <w:rsid w:val="00CF29B6"/>
    <w:rsid w:val="00CF2B35"/>
    <w:rsid w:val="00CF4B40"/>
    <w:rsid w:val="00CF6E9F"/>
    <w:rsid w:val="00D001AF"/>
    <w:rsid w:val="00D0113C"/>
    <w:rsid w:val="00D012A5"/>
    <w:rsid w:val="00D05053"/>
    <w:rsid w:val="00D0659F"/>
    <w:rsid w:val="00D106AC"/>
    <w:rsid w:val="00D107E7"/>
    <w:rsid w:val="00D10969"/>
    <w:rsid w:val="00D16A32"/>
    <w:rsid w:val="00D21E14"/>
    <w:rsid w:val="00D240CC"/>
    <w:rsid w:val="00D24BD5"/>
    <w:rsid w:val="00D24DEC"/>
    <w:rsid w:val="00D25304"/>
    <w:rsid w:val="00D268D3"/>
    <w:rsid w:val="00D26C0C"/>
    <w:rsid w:val="00D31977"/>
    <w:rsid w:val="00D32D65"/>
    <w:rsid w:val="00D34240"/>
    <w:rsid w:val="00D346CE"/>
    <w:rsid w:val="00D3729A"/>
    <w:rsid w:val="00D37351"/>
    <w:rsid w:val="00D40714"/>
    <w:rsid w:val="00D40C7A"/>
    <w:rsid w:val="00D41407"/>
    <w:rsid w:val="00D41B72"/>
    <w:rsid w:val="00D4286A"/>
    <w:rsid w:val="00D457D9"/>
    <w:rsid w:val="00D46F86"/>
    <w:rsid w:val="00D50392"/>
    <w:rsid w:val="00D5139F"/>
    <w:rsid w:val="00D517DE"/>
    <w:rsid w:val="00D54213"/>
    <w:rsid w:val="00D55B9B"/>
    <w:rsid w:val="00D5787E"/>
    <w:rsid w:val="00D578D5"/>
    <w:rsid w:val="00D61A99"/>
    <w:rsid w:val="00D62A78"/>
    <w:rsid w:val="00D62B01"/>
    <w:rsid w:val="00D640BB"/>
    <w:rsid w:val="00D66C15"/>
    <w:rsid w:val="00D7136F"/>
    <w:rsid w:val="00D72616"/>
    <w:rsid w:val="00D73158"/>
    <w:rsid w:val="00D73CEF"/>
    <w:rsid w:val="00D74676"/>
    <w:rsid w:val="00D77878"/>
    <w:rsid w:val="00D80A54"/>
    <w:rsid w:val="00D81DAB"/>
    <w:rsid w:val="00D82174"/>
    <w:rsid w:val="00D82644"/>
    <w:rsid w:val="00D84CD7"/>
    <w:rsid w:val="00D906EC"/>
    <w:rsid w:val="00D91B9B"/>
    <w:rsid w:val="00D93A3A"/>
    <w:rsid w:val="00D95CE9"/>
    <w:rsid w:val="00D96634"/>
    <w:rsid w:val="00D96D24"/>
    <w:rsid w:val="00DA2F4A"/>
    <w:rsid w:val="00DA43FA"/>
    <w:rsid w:val="00DA50B2"/>
    <w:rsid w:val="00DA6337"/>
    <w:rsid w:val="00DB3603"/>
    <w:rsid w:val="00DB3741"/>
    <w:rsid w:val="00DB404D"/>
    <w:rsid w:val="00DB602C"/>
    <w:rsid w:val="00DC5438"/>
    <w:rsid w:val="00DC5893"/>
    <w:rsid w:val="00DC6B7D"/>
    <w:rsid w:val="00DD07FD"/>
    <w:rsid w:val="00DD1435"/>
    <w:rsid w:val="00DD37A7"/>
    <w:rsid w:val="00DE0AA7"/>
    <w:rsid w:val="00DE34A5"/>
    <w:rsid w:val="00DE3905"/>
    <w:rsid w:val="00DE4494"/>
    <w:rsid w:val="00DE561D"/>
    <w:rsid w:val="00DE7528"/>
    <w:rsid w:val="00DF04AA"/>
    <w:rsid w:val="00DF0B91"/>
    <w:rsid w:val="00DF260F"/>
    <w:rsid w:val="00DF4A4B"/>
    <w:rsid w:val="00E00A40"/>
    <w:rsid w:val="00E01D5C"/>
    <w:rsid w:val="00E02880"/>
    <w:rsid w:val="00E032E8"/>
    <w:rsid w:val="00E06B20"/>
    <w:rsid w:val="00E06CBC"/>
    <w:rsid w:val="00E06F92"/>
    <w:rsid w:val="00E0751E"/>
    <w:rsid w:val="00E10525"/>
    <w:rsid w:val="00E11142"/>
    <w:rsid w:val="00E13CAB"/>
    <w:rsid w:val="00E14E25"/>
    <w:rsid w:val="00E164A1"/>
    <w:rsid w:val="00E20239"/>
    <w:rsid w:val="00E20D93"/>
    <w:rsid w:val="00E219CE"/>
    <w:rsid w:val="00E224FF"/>
    <w:rsid w:val="00E2256E"/>
    <w:rsid w:val="00E227AE"/>
    <w:rsid w:val="00E31F6D"/>
    <w:rsid w:val="00E344D4"/>
    <w:rsid w:val="00E34A2A"/>
    <w:rsid w:val="00E3788B"/>
    <w:rsid w:val="00E40BE2"/>
    <w:rsid w:val="00E41306"/>
    <w:rsid w:val="00E434CB"/>
    <w:rsid w:val="00E45577"/>
    <w:rsid w:val="00E456CB"/>
    <w:rsid w:val="00E50BE4"/>
    <w:rsid w:val="00E52C89"/>
    <w:rsid w:val="00E54040"/>
    <w:rsid w:val="00E543C0"/>
    <w:rsid w:val="00E55733"/>
    <w:rsid w:val="00E56252"/>
    <w:rsid w:val="00E56D4B"/>
    <w:rsid w:val="00E601A4"/>
    <w:rsid w:val="00E637D1"/>
    <w:rsid w:val="00E6589B"/>
    <w:rsid w:val="00E6685F"/>
    <w:rsid w:val="00E71D5C"/>
    <w:rsid w:val="00E72F94"/>
    <w:rsid w:val="00E74FAC"/>
    <w:rsid w:val="00E76D4A"/>
    <w:rsid w:val="00E83F1A"/>
    <w:rsid w:val="00E84742"/>
    <w:rsid w:val="00E90E3F"/>
    <w:rsid w:val="00E936BF"/>
    <w:rsid w:val="00E953D8"/>
    <w:rsid w:val="00E954AB"/>
    <w:rsid w:val="00E9760A"/>
    <w:rsid w:val="00EA0D26"/>
    <w:rsid w:val="00EA2A0E"/>
    <w:rsid w:val="00EA63FD"/>
    <w:rsid w:val="00EB093F"/>
    <w:rsid w:val="00EB41B9"/>
    <w:rsid w:val="00EB7553"/>
    <w:rsid w:val="00EC0480"/>
    <w:rsid w:val="00EC1F4F"/>
    <w:rsid w:val="00EC6D2C"/>
    <w:rsid w:val="00ED1C25"/>
    <w:rsid w:val="00ED2445"/>
    <w:rsid w:val="00ED4BAD"/>
    <w:rsid w:val="00ED5FA2"/>
    <w:rsid w:val="00EE41A8"/>
    <w:rsid w:val="00EE4696"/>
    <w:rsid w:val="00EE4FEF"/>
    <w:rsid w:val="00EE5641"/>
    <w:rsid w:val="00EE5D70"/>
    <w:rsid w:val="00EE6195"/>
    <w:rsid w:val="00EE7FBB"/>
    <w:rsid w:val="00EF238C"/>
    <w:rsid w:val="00EF55DE"/>
    <w:rsid w:val="00EF5FA4"/>
    <w:rsid w:val="00EF6B1C"/>
    <w:rsid w:val="00EF74D8"/>
    <w:rsid w:val="00EF79E8"/>
    <w:rsid w:val="00F00384"/>
    <w:rsid w:val="00F00FA0"/>
    <w:rsid w:val="00F01271"/>
    <w:rsid w:val="00F03FC0"/>
    <w:rsid w:val="00F066D7"/>
    <w:rsid w:val="00F06F86"/>
    <w:rsid w:val="00F11114"/>
    <w:rsid w:val="00F11A9E"/>
    <w:rsid w:val="00F13C76"/>
    <w:rsid w:val="00F14D35"/>
    <w:rsid w:val="00F20D01"/>
    <w:rsid w:val="00F24AB8"/>
    <w:rsid w:val="00F25621"/>
    <w:rsid w:val="00F259C7"/>
    <w:rsid w:val="00F3276F"/>
    <w:rsid w:val="00F347DB"/>
    <w:rsid w:val="00F348C5"/>
    <w:rsid w:val="00F36113"/>
    <w:rsid w:val="00F36547"/>
    <w:rsid w:val="00F43B88"/>
    <w:rsid w:val="00F516E6"/>
    <w:rsid w:val="00F52A6D"/>
    <w:rsid w:val="00F53436"/>
    <w:rsid w:val="00F60585"/>
    <w:rsid w:val="00F614A8"/>
    <w:rsid w:val="00F62963"/>
    <w:rsid w:val="00F631E8"/>
    <w:rsid w:val="00F63B33"/>
    <w:rsid w:val="00F64D0D"/>
    <w:rsid w:val="00F66B93"/>
    <w:rsid w:val="00F7015F"/>
    <w:rsid w:val="00F71DC0"/>
    <w:rsid w:val="00F74CBC"/>
    <w:rsid w:val="00F77069"/>
    <w:rsid w:val="00F80626"/>
    <w:rsid w:val="00F8121B"/>
    <w:rsid w:val="00F81924"/>
    <w:rsid w:val="00F82619"/>
    <w:rsid w:val="00F87623"/>
    <w:rsid w:val="00F9189B"/>
    <w:rsid w:val="00F9357D"/>
    <w:rsid w:val="00F93A99"/>
    <w:rsid w:val="00F954BE"/>
    <w:rsid w:val="00F957A7"/>
    <w:rsid w:val="00F95858"/>
    <w:rsid w:val="00F961AA"/>
    <w:rsid w:val="00F96740"/>
    <w:rsid w:val="00F97512"/>
    <w:rsid w:val="00F97F8E"/>
    <w:rsid w:val="00FA0F5A"/>
    <w:rsid w:val="00FA1699"/>
    <w:rsid w:val="00FA307F"/>
    <w:rsid w:val="00FA3086"/>
    <w:rsid w:val="00FA33CA"/>
    <w:rsid w:val="00FA5522"/>
    <w:rsid w:val="00FA56F3"/>
    <w:rsid w:val="00FB093B"/>
    <w:rsid w:val="00FB14BA"/>
    <w:rsid w:val="00FB2DDF"/>
    <w:rsid w:val="00FB317E"/>
    <w:rsid w:val="00FB5C40"/>
    <w:rsid w:val="00FB6FA2"/>
    <w:rsid w:val="00FB7B45"/>
    <w:rsid w:val="00FC1FE8"/>
    <w:rsid w:val="00FC2E79"/>
    <w:rsid w:val="00FC45C3"/>
    <w:rsid w:val="00FC646C"/>
    <w:rsid w:val="00FD06B8"/>
    <w:rsid w:val="00FD2451"/>
    <w:rsid w:val="00FD2A80"/>
    <w:rsid w:val="00FD32A5"/>
    <w:rsid w:val="00FD3D50"/>
    <w:rsid w:val="00FD6B5D"/>
    <w:rsid w:val="00FE1906"/>
    <w:rsid w:val="00FE1B77"/>
    <w:rsid w:val="00FE255B"/>
    <w:rsid w:val="00FE33CA"/>
    <w:rsid w:val="00FE528C"/>
    <w:rsid w:val="00FE6109"/>
    <w:rsid w:val="00FF10A2"/>
    <w:rsid w:val="00FF4A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5F"/>
  </w:style>
  <w:style w:type="paragraph" w:styleId="Titre1">
    <w:name w:val="heading 1"/>
    <w:basedOn w:val="Normal"/>
    <w:link w:val="Titre1Car"/>
    <w:uiPriority w:val="9"/>
    <w:qFormat/>
    <w:rsid w:val="007D48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D48F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48F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D48F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D48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D48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48F3"/>
    <w:rPr>
      <w:rFonts w:ascii="Tahoma" w:hAnsi="Tahoma" w:cs="Tahoma"/>
      <w:sz w:val="16"/>
      <w:szCs w:val="16"/>
    </w:rPr>
  </w:style>
  <w:style w:type="character" w:styleId="lev">
    <w:name w:val="Strong"/>
    <w:basedOn w:val="Policepardfaut"/>
    <w:uiPriority w:val="22"/>
    <w:qFormat/>
    <w:rsid w:val="00E954AB"/>
    <w:rPr>
      <w:b/>
      <w:bCs/>
    </w:rPr>
  </w:style>
  <w:style w:type="character" w:styleId="Lienhypertexte">
    <w:name w:val="Hyperlink"/>
    <w:basedOn w:val="Policepardfaut"/>
    <w:uiPriority w:val="99"/>
    <w:semiHidden/>
    <w:unhideWhenUsed/>
    <w:rsid w:val="00D54213"/>
    <w:rPr>
      <w:color w:val="0000FF"/>
      <w:u w:val="single"/>
    </w:rPr>
  </w:style>
  <w:style w:type="character" w:customStyle="1" w:styleId="romain">
    <w:name w:val="romain"/>
    <w:basedOn w:val="Policepardfaut"/>
    <w:rsid w:val="00D54213"/>
  </w:style>
  <w:style w:type="character" w:styleId="Accentuation">
    <w:name w:val="Emphasis"/>
    <w:basedOn w:val="Policepardfaut"/>
    <w:uiPriority w:val="20"/>
    <w:qFormat/>
    <w:rsid w:val="00590DC3"/>
    <w:rPr>
      <w:i/>
      <w:iCs/>
    </w:rPr>
  </w:style>
</w:styles>
</file>

<file path=word/webSettings.xml><?xml version="1.0" encoding="utf-8"?>
<w:webSettings xmlns:r="http://schemas.openxmlformats.org/officeDocument/2006/relationships" xmlns:w="http://schemas.openxmlformats.org/wordprocessingml/2006/main">
  <w:divs>
    <w:div w:id="622659639">
      <w:bodyDiv w:val="1"/>
      <w:marLeft w:val="0"/>
      <w:marRight w:val="0"/>
      <w:marTop w:val="0"/>
      <w:marBottom w:val="0"/>
      <w:divBdr>
        <w:top w:val="none" w:sz="0" w:space="0" w:color="auto"/>
        <w:left w:val="none" w:sz="0" w:space="0" w:color="auto"/>
        <w:bottom w:val="none" w:sz="0" w:space="0" w:color="auto"/>
        <w:right w:val="none" w:sz="0" w:space="0" w:color="auto"/>
      </w:divBdr>
    </w:div>
    <w:div w:id="831482361">
      <w:bodyDiv w:val="1"/>
      <w:marLeft w:val="0"/>
      <w:marRight w:val="0"/>
      <w:marTop w:val="0"/>
      <w:marBottom w:val="0"/>
      <w:divBdr>
        <w:top w:val="none" w:sz="0" w:space="0" w:color="auto"/>
        <w:left w:val="none" w:sz="0" w:space="0" w:color="auto"/>
        <w:bottom w:val="none" w:sz="0" w:space="0" w:color="auto"/>
        <w:right w:val="none" w:sz="0" w:space="0" w:color="auto"/>
      </w:divBdr>
    </w:div>
    <w:div w:id="1065491227">
      <w:bodyDiv w:val="1"/>
      <w:marLeft w:val="0"/>
      <w:marRight w:val="0"/>
      <w:marTop w:val="0"/>
      <w:marBottom w:val="0"/>
      <w:divBdr>
        <w:top w:val="none" w:sz="0" w:space="0" w:color="auto"/>
        <w:left w:val="none" w:sz="0" w:space="0" w:color="auto"/>
        <w:bottom w:val="none" w:sz="0" w:space="0" w:color="auto"/>
        <w:right w:val="none" w:sz="0" w:space="0" w:color="auto"/>
      </w:divBdr>
      <w:divsChild>
        <w:div w:id="1863208441">
          <w:marLeft w:val="0"/>
          <w:marRight w:val="0"/>
          <w:marTop w:val="419"/>
          <w:marBottom w:val="0"/>
          <w:divBdr>
            <w:top w:val="none" w:sz="0" w:space="0" w:color="auto"/>
            <w:left w:val="none" w:sz="0" w:space="0" w:color="auto"/>
            <w:bottom w:val="none" w:sz="0" w:space="0" w:color="auto"/>
            <w:right w:val="none" w:sz="0" w:space="0" w:color="auto"/>
          </w:divBdr>
          <w:divsChild>
            <w:div w:id="39287440">
              <w:marLeft w:val="0"/>
              <w:marRight w:val="0"/>
              <w:marTop w:val="0"/>
              <w:marBottom w:val="0"/>
              <w:divBdr>
                <w:top w:val="single" w:sz="6" w:space="10" w:color="C4DCE0"/>
                <w:left w:val="single" w:sz="6" w:space="10" w:color="C4DCE0"/>
                <w:bottom w:val="single" w:sz="6" w:space="10" w:color="C4DCE0"/>
                <w:right w:val="single" w:sz="6" w:space="10" w:color="C4DCE0"/>
              </w:divBdr>
              <w:divsChild>
                <w:div w:id="944582859">
                  <w:marLeft w:val="0"/>
                  <w:marRight w:val="0"/>
                  <w:marTop w:val="0"/>
                  <w:marBottom w:val="0"/>
                  <w:divBdr>
                    <w:top w:val="none" w:sz="0" w:space="0" w:color="auto"/>
                    <w:left w:val="none" w:sz="0" w:space="0" w:color="auto"/>
                    <w:bottom w:val="none" w:sz="0" w:space="0" w:color="auto"/>
                    <w:right w:val="none" w:sz="0" w:space="0" w:color="auto"/>
                  </w:divBdr>
                </w:div>
              </w:divsChild>
            </w:div>
            <w:div w:id="612440042">
              <w:marLeft w:val="0"/>
              <w:marRight w:val="0"/>
              <w:marTop w:val="0"/>
              <w:marBottom w:val="0"/>
              <w:divBdr>
                <w:top w:val="none" w:sz="0" w:space="0" w:color="auto"/>
                <w:left w:val="none" w:sz="0" w:space="0" w:color="auto"/>
                <w:bottom w:val="none" w:sz="0" w:space="0" w:color="auto"/>
                <w:right w:val="none" w:sz="0" w:space="0" w:color="auto"/>
              </w:divBdr>
            </w:div>
          </w:divsChild>
        </w:div>
        <w:div w:id="2035035234">
          <w:marLeft w:val="0"/>
          <w:marRight w:val="0"/>
          <w:marTop w:val="6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539</Words>
  <Characters>2968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Lili</cp:lastModifiedBy>
  <cp:revision>2</cp:revision>
  <dcterms:created xsi:type="dcterms:W3CDTF">2017-10-13T08:38:00Z</dcterms:created>
  <dcterms:modified xsi:type="dcterms:W3CDTF">2017-10-13T09:04:00Z</dcterms:modified>
</cp:coreProperties>
</file>